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AD44"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52A0F305">
      <w:pPr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6CDBDC80">
      <w:pPr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14:paraId="669C7A08">
      <w:pPr>
        <w:ind w:firstLine="640" w:firstLineChars="200"/>
        <w:rPr>
          <w:rFonts w:ascii="仿宋_GB2312" w:hAns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年天津市青少年自行车锦标赛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1FB40792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76906B8C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26F24520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14381459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1BF88E56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eastAsia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27C2F13">
      <w:pPr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5D8EC78">
      <w:pPr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14:paraId="33ADE960">
      <w:pPr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F0A602C-F007-4A80-9866-0B12E27C3C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730962-E258-4730-8C0D-0F04995859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0F56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15F93F8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7D3D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05C3"/>
    <w:rsid w:val="00382F07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546F"/>
    <w:rsid w:val="003D637A"/>
    <w:rsid w:val="003D656C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3D94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720"/>
    <w:rsid w:val="00865F08"/>
    <w:rsid w:val="008663D5"/>
    <w:rsid w:val="00867A8E"/>
    <w:rsid w:val="00876F25"/>
    <w:rsid w:val="00881C83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16F7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AF51DB"/>
    <w:rsid w:val="00B03B2D"/>
    <w:rsid w:val="00B047F6"/>
    <w:rsid w:val="00B10FD7"/>
    <w:rsid w:val="00B17512"/>
    <w:rsid w:val="00B20DDA"/>
    <w:rsid w:val="00B25149"/>
    <w:rsid w:val="00B25CBD"/>
    <w:rsid w:val="00B26C1B"/>
    <w:rsid w:val="00B26C95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8E4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512B"/>
    <w:rsid w:val="00C6645E"/>
    <w:rsid w:val="00C817E8"/>
    <w:rsid w:val="00C856D5"/>
    <w:rsid w:val="00C876A8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13EEA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43E6"/>
    <w:rsid w:val="00E152F9"/>
    <w:rsid w:val="00E2041C"/>
    <w:rsid w:val="00E2297B"/>
    <w:rsid w:val="00E26807"/>
    <w:rsid w:val="00E2796A"/>
    <w:rsid w:val="00E31621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3607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18F2760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C9D7518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573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2025-09-15T03:52:00Z</cp:lastPrinted>
  <dcterms:modified xsi:type="dcterms:W3CDTF">2025-09-15T08:29:45Z</dcterms:modified>
  <dc:title>关于举办2012年天津市中小学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